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outlineLvl w:val="0"/>
        <w:rPr/>
      </w:pPr>
      <w:r>
        <w:rPr/>
        <w:t>Зарегистрировано в Минюсте России 20 декабря 2018 г. N 53081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НАУКИ И ВЫСШЕГО ОБРАЗОВАНИЯ</w:t>
      </w:r>
    </w:p>
    <w:p>
      <w:pPr>
        <w:pStyle w:val="ConsPlusTitle"/>
        <w:jc w:val="center"/>
        <w:rPr/>
      </w:pPr>
      <w:r>
        <w:rPr/>
        <w:t>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28 ноября 2018 г. № 66н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ПОРЯДКА</w:t>
      </w:r>
    </w:p>
    <w:p>
      <w:pPr>
        <w:pStyle w:val="ConsPlusTitle"/>
        <w:jc w:val="center"/>
        <w:rPr/>
      </w:pPr>
      <w:r>
        <w:rPr/>
        <w:t>УВЕДОМЛЕНИЯ РАБОТОДАТЕЛЯ О ФАКТАХ ОБРАЩЕНИЯ В ЦЕЛЯХ</w:t>
      </w:r>
    </w:p>
    <w:p>
      <w:pPr>
        <w:pStyle w:val="ConsPlusTitle"/>
        <w:jc w:val="center"/>
        <w:rPr/>
      </w:pPr>
      <w:r>
        <w:rPr/>
        <w:t>СКЛОНЕНИЯ РАБОТНИКОВ, ЗАМЕЩАЮЩИХ ОТДЕЛЬНЫЕ ДОЛЖНОСТИ</w:t>
      </w:r>
    </w:p>
    <w:p>
      <w:pPr>
        <w:pStyle w:val="ConsPlusTitle"/>
        <w:jc w:val="center"/>
        <w:rPr/>
      </w:pPr>
      <w:r>
        <w:rPr/>
        <w:t>НА ОСНОВАНИИ ТРУДОВОГО ДОГОВОРА В ОРГАНИЗАЦИЯХ, СОЗДАННЫХ</w:t>
      </w:r>
    </w:p>
    <w:p>
      <w:pPr>
        <w:pStyle w:val="ConsPlusTitle"/>
        <w:jc w:val="center"/>
        <w:rPr/>
      </w:pPr>
      <w:r>
        <w:rPr/>
        <w:t>ДЛЯ ВЫПОЛНЕНИЯ ЗАДАЧ, ПОСТАВЛЕННЫХ ПЕРЕД МИНИСТЕРСТВОМ</w:t>
      </w:r>
    </w:p>
    <w:p>
      <w:pPr>
        <w:pStyle w:val="ConsPlusTitle"/>
        <w:jc w:val="center"/>
        <w:rPr/>
      </w:pPr>
      <w:r>
        <w:rPr/>
        <w:t>НАУКИ И ВЫСШЕГО ОБРАЗОВАНИЯ РОССИЙСКОЙ ФЕДЕРАЦИИ,</w:t>
      </w:r>
    </w:p>
    <w:p>
      <w:pPr>
        <w:pStyle w:val="ConsPlusTitle"/>
        <w:jc w:val="center"/>
        <w:rPr/>
      </w:pPr>
      <w:r>
        <w:rPr/>
        <w:t>К СОВЕРШЕНИЮ КОРРУПЦИОННЫХ ПРАВОНАРУШЕНИЙ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со </w:t>
      </w:r>
      <w:hyperlink r:id="rId3">
        <w:r>
          <w:rPr>
            <w:color w:val="0000FF"/>
          </w:rPr>
          <w:t>статьей 11.1</w:t>
        </w:r>
      </w:hyperlink>
      <w:r>
        <w:rPr/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rPr/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Признать не подлежащим применению </w:t>
      </w:r>
      <w:hyperlink r:id="rId4">
        <w:r>
          <w:rPr>
            <w:color w:val="0000FF"/>
          </w:rPr>
          <w:t>приказ</w:t>
        </w:r>
      </w:hyperlink>
      <w:r>
        <w:rPr/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М.М.КОТЮКОВ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 Министерства науки</w:t>
      </w:r>
    </w:p>
    <w:p>
      <w:pPr>
        <w:pStyle w:val="ConsPlusNormal"/>
        <w:jc w:val="right"/>
        <w:rPr/>
      </w:pPr>
      <w:r>
        <w:rPr/>
        <w:t>и высшего образования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28.11.2018 № 66н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37"/>
      <w:bookmarkEnd w:id="0"/>
      <w:r>
        <w:rPr/>
        <w:t>ПОРЯДОК</w:t>
      </w:r>
    </w:p>
    <w:p>
      <w:pPr>
        <w:pStyle w:val="ConsPlusTitle"/>
        <w:jc w:val="center"/>
        <w:rPr/>
      </w:pPr>
      <w:r>
        <w:rPr/>
        <w:t>УВЕДОМЛЕНИЯ РАБОТОДАТЕЛЯ О ФАКТАХ ОБРАЩЕНИЯ В ЦЕЛЯХ</w:t>
      </w:r>
    </w:p>
    <w:p>
      <w:pPr>
        <w:pStyle w:val="ConsPlusTitle"/>
        <w:jc w:val="center"/>
        <w:rPr/>
      </w:pPr>
      <w:r>
        <w:rPr/>
        <w:t>СКЛОНЕНИЯ РАБОТНИКОВ, ЗАМЕЩАЮЩИХ ОТДЕЛЬНЫЕ ДОЛЖНОСТИ</w:t>
      </w:r>
    </w:p>
    <w:p>
      <w:pPr>
        <w:pStyle w:val="ConsPlusTitle"/>
        <w:jc w:val="center"/>
        <w:rPr/>
      </w:pPr>
      <w:r>
        <w:rPr/>
        <w:t>НА ОСНОВАНИИ ТРУДОВОГО ДОГОВОРА В ОРГАНИЗАЦИЯХ, СОЗДАННЫХ</w:t>
      </w:r>
    </w:p>
    <w:p>
      <w:pPr>
        <w:pStyle w:val="ConsPlusTitle"/>
        <w:jc w:val="center"/>
        <w:rPr/>
      </w:pPr>
      <w:r>
        <w:rPr/>
        <w:t>ДЛЯ ВЫПОЛНЕНИЯ ЗАДАЧ, ПОСТАВЛЕННЫХ ПЕРЕД МИНИСТЕРСТВОМ</w:t>
      </w:r>
    </w:p>
    <w:p>
      <w:pPr>
        <w:pStyle w:val="ConsPlusTitle"/>
        <w:jc w:val="center"/>
        <w:rPr/>
      </w:pPr>
      <w:r>
        <w:rPr/>
        <w:t>НАУКИ И ВЫСШЕГО ОБРАЗОВАНИЯ РОССИЙСКОЙ ФЕДЕРАЦИИ,</w:t>
      </w:r>
    </w:p>
    <w:p>
      <w:pPr>
        <w:pStyle w:val="ConsPlusTitle"/>
        <w:jc w:val="center"/>
        <w:rPr/>
      </w:pPr>
      <w:r>
        <w:rPr/>
        <w:t>К СОВЕРШЕНИЮ КОРРУПЦИОННЫХ ПРАВОНАРУШЕНИЙ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6">
        <w:r>
          <w:rPr>
            <w:color w:val="0000FF"/>
          </w:rPr>
          <w:t>Перечнем</w:t>
        </w:r>
      </w:hyperlink>
      <w:r>
        <w:rPr/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rPr/>
        <w:t xml:space="preserve"> Минобрнауки России от 24.10.2022 N 1026)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 Министерства).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rPr/>
        <w:t xml:space="preserve"> Минобрнауки России от 24.10.2022 N 1026)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rPr/>
        <w:t xml:space="preserve"> к настоящему Порядку), подписывается работником лично и должно содержать следующие сведения: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1) должность, фамилия, имя, отчество (при наличии) лица, на имя которого направляется уведомление;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2) должность, фамилия, имя, отчество (при наличии), номер телефона работника;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rPr/>
        <w:t xml:space="preserve"> к настоящему Порядку).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В день регистрации уведомления: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отдел профилактики коррупции Министерства обеспечивает доведение до Министра информации о регистрации уведомления;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№ 1</w:t>
      </w:r>
    </w:p>
    <w:p>
      <w:pPr>
        <w:pStyle w:val="ConsPlusNormal"/>
        <w:jc w:val="right"/>
        <w:rPr/>
      </w:pPr>
      <w:r>
        <w:rPr/>
        <w:t>к Порядку уведомления работодателя</w:t>
      </w:r>
    </w:p>
    <w:p>
      <w:pPr>
        <w:pStyle w:val="ConsPlusNormal"/>
        <w:jc w:val="right"/>
        <w:rPr/>
      </w:pPr>
      <w:r>
        <w:rPr/>
        <w:t>о фактах обращения в целях склонения</w:t>
      </w:r>
    </w:p>
    <w:p>
      <w:pPr>
        <w:pStyle w:val="ConsPlusNormal"/>
        <w:jc w:val="right"/>
        <w:rPr/>
      </w:pPr>
      <w:r>
        <w:rPr/>
        <w:t>работников, замещающих отдельные</w:t>
      </w:r>
    </w:p>
    <w:p>
      <w:pPr>
        <w:pStyle w:val="ConsPlusNormal"/>
        <w:jc w:val="right"/>
        <w:rPr/>
      </w:pPr>
      <w:r>
        <w:rPr/>
        <w:t>должности на основании трудового</w:t>
      </w:r>
    </w:p>
    <w:p>
      <w:pPr>
        <w:pStyle w:val="ConsPlusNormal"/>
        <w:jc w:val="right"/>
        <w:rPr/>
      </w:pPr>
      <w:r>
        <w:rPr/>
        <w:t>договора в организациях, созданных</w:t>
      </w:r>
    </w:p>
    <w:p>
      <w:pPr>
        <w:pStyle w:val="ConsPlusNormal"/>
        <w:jc w:val="right"/>
        <w:rPr/>
      </w:pPr>
      <w:r>
        <w:rPr/>
        <w:t>для выполнения задач, поставленных</w:t>
      </w:r>
    </w:p>
    <w:p>
      <w:pPr>
        <w:pStyle w:val="ConsPlusNormal"/>
        <w:jc w:val="right"/>
        <w:rPr/>
      </w:pPr>
      <w:r>
        <w:rPr/>
        <w:t>перед Министерством науки и высшего</w:t>
      </w:r>
    </w:p>
    <w:p>
      <w:pPr>
        <w:pStyle w:val="ConsPlusNormal"/>
        <w:jc w:val="right"/>
        <w:rPr/>
      </w:pPr>
      <w:r>
        <w:rPr/>
        <w:t>образования Российской Федерации,</w:t>
      </w:r>
    </w:p>
    <w:p>
      <w:pPr>
        <w:pStyle w:val="ConsPlusNormal"/>
        <w:jc w:val="right"/>
        <w:rPr/>
      </w:pPr>
      <w:r>
        <w:rPr/>
        <w:t>к совершению коррупционных</w:t>
      </w:r>
    </w:p>
    <w:p>
      <w:pPr>
        <w:pStyle w:val="ConsPlusNormal"/>
        <w:jc w:val="right"/>
        <w:rPr/>
      </w:pPr>
      <w:r>
        <w:rPr/>
        <w:t>правонарушений, утвержденному</w:t>
      </w:r>
    </w:p>
    <w:p>
      <w:pPr>
        <w:pStyle w:val="ConsPlusNormal"/>
        <w:jc w:val="right"/>
        <w:rPr/>
      </w:pPr>
      <w:r>
        <w:rPr/>
        <w:t>приказом Министерства науки</w:t>
      </w:r>
    </w:p>
    <w:p>
      <w:pPr>
        <w:pStyle w:val="ConsPlusNormal"/>
        <w:jc w:val="right"/>
        <w:rPr/>
      </w:pPr>
      <w:r>
        <w:rPr/>
        <w:t>и высшего образования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28.11.2018 № 66н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(Рекомендуемый образец)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</w:t>
      </w:r>
      <w:r>
        <w:rPr/>
        <w:t>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</w:t>
      </w:r>
      <w:r>
        <w:rPr/>
        <w:t>(должность, Ф.И.О.)</w:t>
      </w:r>
    </w:p>
    <w:p>
      <w:pPr>
        <w:pStyle w:val="ConsPlusNonformat"/>
        <w:jc w:val="both"/>
        <w:rPr/>
      </w:pPr>
      <w:r>
        <w:rPr/>
        <w:t xml:space="preserve">                                           </w:t>
      </w:r>
      <w:r>
        <w:rPr/>
        <w:t>от 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</w:t>
      </w:r>
      <w:r>
        <w:rPr/>
        <w:t>(должность, Ф.И.О.,</w:t>
      </w:r>
    </w:p>
    <w:p>
      <w:pPr>
        <w:pStyle w:val="ConsPlusNonformat"/>
        <w:jc w:val="both"/>
        <w:rPr/>
      </w:pPr>
      <w:r>
        <w:rPr/>
        <w:t xml:space="preserve">                                                   </w:t>
      </w:r>
      <w:r>
        <w:rPr/>
        <w:t>контактный телефон)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1" w:name="P105"/>
      <w:bookmarkEnd w:id="1"/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о фактах обращения в целях склонения работника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к совершению коррупционных правонарушений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Сообщаю, что:</w:t>
      </w:r>
    </w:p>
    <w:p>
      <w:pPr>
        <w:pStyle w:val="ConsPlusNonformat"/>
        <w:jc w:val="both"/>
        <w:rPr/>
      </w:pPr>
      <w:r>
        <w:rPr/>
        <w:t>1)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(дата, место, время и описание обстоятельств, при которых стало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известно о случаях обращения к работнику в связи с исполнением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им должностных обязанностей каких-либо лиц в целях склонения его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к совершению коррупционных правонарушений)</w:t>
      </w:r>
    </w:p>
    <w:p>
      <w:pPr>
        <w:pStyle w:val="ConsPlusNonformat"/>
        <w:jc w:val="both"/>
        <w:rPr/>
      </w:pPr>
      <w:r>
        <w:rPr/>
        <w:t>2)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(подробные сведения о коррупционных правонарушениях, которые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должны были быть совершены по просьбе обратившихся лиц)</w:t>
      </w:r>
    </w:p>
    <w:p>
      <w:pPr>
        <w:pStyle w:val="ConsPlusNonformat"/>
        <w:jc w:val="both"/>
        <w:rPr/>
      </w:pPr>
      <w:r>
        <w:rPr/>
        <w:t>3)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(известные сведения о физическом (юридическом) лице (лицах),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склоняющем к совершению коррупционного правонарушения (фамилия,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имя, отчество (при наличии), должность физического лица, наименование</w:t>
      </w:r>
    </w:p>
    <w:p>
      <w:pPr>
        <w:pStyle w:val="ConsPlusNonformat"/>
        <w:jc w:val="both"/>
        <w:rPr/>
      </w:pPr>
      <w:r>
        <w:rPr/>
        <w:t>4) 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(способ и обстоятельства склонения к совершению коррупционного</w:t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правонарушения, а также информация об отказе (согласии) принять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предложение лица о совершении коррупционного правонарушения)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                                       _______________________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(Подпись)                                          (Расшифровка подписи)</w:t>
      </w:r>
    </w:p>
    <w:p>
      <w:pPr>
        <w:pStyle w:val="ConsPlusNonformat"/>
        <w:jc w:val="both"/>
        <w:rPr/>
      </w:pPr>
      <w:r>
        <w:rPr/>
        <w:t>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(Дата)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№ 2</w:t>
      </w:r>
    </w:p>
    <w:p>
      <w:pPr>
        <w:pStyle w:val="ConsPlusNormal"/>
        <w:jc w:val="right"/>
        <w:rPr/>
      </w:pPr>
      <w:r>
        <w:rPr/>
        <w:t>к Порядку уведомления работодателя</w:t>
      </w:r>
    </w:p>
    <w:p>
      <w:pPr>
        <w:pStyle w:val="ConsPlusNormal"/>
        <w:jc w:val="right"/>
        <w:rPr/>
      </w:pPr>
      <w:r>
        <w:rPr/>
        <w:t>о фактах обращения в целях склонения</w:t>
      </w:r>
    </w:p>
    <w:p>
      <w:pPr>
        <w:pStyle w:val="ConsPlusNormal"/>
        <w:jc w:val="right"/>
        <w:rPr/>
      </w:pPr>
      <w:r>
        <w:rPr/>
        <w:t>работников, замещающих отдельные</w:t>
      </w:r>
    </w:p>
    <w:p>
      <w:pPr>
        <w:pStyle w:val="ConsPlusNormal"/>
        <w:jc w:val="right"/>
        <w:rPr/>
      </w:pPr>
      <w:r>
        <w:rPr/>
        <w:t>должности на основании трудового</w:t>
      </w:r>
    </w:p>
    <w:p>
      <w:pPr>
        <w:pStyle w:val="ConsPlusNormal"/>
        <w:jc w:val="right"/>
        <w:rPr/>
      </w:pPr>
      <w:r>
        <w:rPr/>
        <w:t>договора в организациях, созданных</w:t>
      </w:r>
    </w:p>
    <w:p>
      <w:pPr>
        <w:pStyle w:val="ConsPlusNormal"/>
        <w:jc w:val="right"/>
        <w:rPr/>
      </w:pPr>
      <w:r>
        <w:rPr/>
        <w:t>для выполнения задач, поставленных</w:t>
      </w:r>
    </w:p>
    <w:p>
      <w:pPr>
        <w:pStyle w:val="ConsPlusNormal"/>
        <w:jc w:val="right"/>
        <w:rPr/>
      </w:pPr>
      <w:r>
        <w:rPr/>
        <w:t>перед Министерством науки и высшего</w:t>
      </w:r>
    </w:p>
    <w:p>
      <w:pPr>
        <w:pStyle w:val="ConsPlusNormal"/>
        <w:jc w:val="right"/>
        <w:rPr/>
      </w:pPr>
      <w:r>
        <w:rPr/>
        <w:t>образования Российской Федерации,</w:t>
      </w:r>
    </w:p>
    <w:p>
      <w:pPr>
        <w:pStyle w:val="ConsPlusNormal"/>
        <w:jc w:val="right"/>
        <w:rPr/>
      </w:pPr>
      <w:r>
        <w:rPr/>
        <w:t>к совершению коррупционных</w:t>
      </w:r>
    </w:p>
    <w:p>
      <w:pPr>
        <w:pStyle w:val="ConsPlusNormal"/>
        <w:jc w:val="right"/>
        <w:rPr/>
      </w:pPr>
      <w:r>
        <w:rPr/>
        <w:t>правонарушений, утвержденному</w:t>
      </w:r>
    </w:p>
    <w:p>
      <w:pPr>
        <w:pStyle w:val="ConsPlusNormal"/>
        <w:jc w:val="right"/>
        <w:rPr/>
      </w:pPr>
      <w:r>
        <w:rPr/>
        <w:t>приказом Министерства науки</w:t>
      </w:r>
    </w:p>
    <w:p>
      <w:pPr>
        <w:pStyle w:val="ConsPlusNormal"/>
        <w:jc w:val="right"/>
        <w:rPr/>
      </w:pPr>
      <w:r>
        <w:rPr/>
        <w:t>и высшего образования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28.11.2018 № 66н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(Рекомендуемый образец)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154"/>
      <w:bookmarkEnd w:id="2"/>
      <w:r>
        <w:rPr/>
        <w:t xml:space="preserve">                                  </w:t>
      </w:r>
      <w:r>
        <w:rPr/>
        <w:t>ЖУРНАЛ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регистрации уведомлений о фактах обращения в целях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склонения работников к совершению коррупционных правонарушений</w:t>
      </w:r>
    </w:p>
    <w:p>
      <w:pPr>
        <w:pStyle w:val="ConsPlusNormal"/>
        <w:jc w:val="both"/>
        <w:rPr/>
      </w:pPr>
      <w:r>
        <w:rPr/>
      </w:r>
    </w:p>
    <w:tbl>
      <w:tblPr>
        <w:tblW w:w="904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020"/>
        <w:gridCol w:w="1727"/>
        <w:gridCol w:w="1705"/>
        <w:gridCol w:w="2323"/>
        <w:gridCol w:w="2269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уведомления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и время регистрации уведомления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Ф.И.О., должность подавшего уведомление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Краткое содержание уведомления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Ф.И.О., подпись зарегистрировавшего уведомление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журнале пронумеровано и прошнуровано</w:t>
      </w:r>
    </w:p>
    <w:p>
      <w:pPr>
        <w:pStyle w:val="ConsPlusNonformat"/>
        <w:jc w:val="both"/>
        <w:rPr/>
      </w:pPr>
      <w:r>
        <w:rPr/>
        <w:t>(____) ________________ страниц.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(прописью)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Должностное лицо ____________ ___________ _______________________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(должность)  (подпись)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</w:t>
      </w:r>
      <w:r>
        <w:rPr/>
        <w:t>М.П. "__" ____________ 20__ г.</w:t>
      </w:r>
      <w:bookmarkStart w:id="3" w:name="_GoBack"/>
      <w:bookmarkEnd w:id="3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d10d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4d10d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4d10d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4d10de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3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4" Type="http://schemas.openxmlformats.org/officeDocument/2006/relationships/hyperlink" Target="consultantplus://offline/ref=BA813AA53FA88B6B1CA3C046573E602D88C1AF6DA22C31E6F21C5F396E6C2E7AAD632C6F8E782FC6DBAE64F9A6s2EAL" TargetMode="External"/><Relationship Id="rId5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6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7" Type="http://schemas.openxmlformats.org/officeDocument/2006/relationships/hyperlink" Target="consultantplus://offline/ref=BA813AA53FA88B6B1CA3C046573E602D8DCAAA6CA22D31E6F21C5F396E6C2E7ABF6374638F7E31C7D9BB32A8E07CA1F20321B31B1A15C057s5E2L" TargetMode="External"/><Relationship Id="rId8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6</Pages>
  <Words>1413</Words>
  <Characters>10284</Characters>
  <CharactersWithSpaces>12283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2023-02-16T11:04:00Z</dcterms:created>
  <dc:creator>Курдюмов Сергей Федорович</dc:creator>
  <dc:description/>
  <dc:language>ru-RU</dc:language>
  <cp:lastModifiedBy>Курдюмов Сергей Федорович</cp:lastModifiedBy>
  <dcterms:modified xsi:type="dcterms:W3CDTF">2023-02-16T11:06:00Z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